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B2" w:rsidRPr="00597400" w:rsidRDefault="001B24B2" w:rsidP="001B24B2">
      <w:pPr>
        <w:ind w:left="-426" w:right="-284"/>
        <w:jc w:val="both"/>
        <w:rPr>
          <w:sz w:val="26"/>
          <w:szCs w:val="26"/>
        </w:rPr>
      </w:pPr>
      <w:r w:rsidRPr="00597400">
        <w:rPr>
          <w:sz w:val="26"/>
          <w:szCs w:val="26"/>
        </w:rPr>
        <w:t>TRƯỜNG PTDTBT</w:t>
      </w:r>
      <w:r w:rsidR="0020478F">
        <w:rPr>
          <w:sz w:val="26"/>
          <w:szCs w:val="26"/>
        </w:rPr>
        <w:t>TH&amp;</w:t>
      </w:r>
      <w:r w:rsidRPr="00597400">
        <w:rPr>
          <w:sz w:val="26"/>
          <w:szCs w:val="26"/>
        </w:rPr>
        <w:t xml:space="preserve">THCS </w:t>
      </w:r>
      <w:r w:rsidR="0020478F">
        <w:rPr>
          <w:sz w:val="26"/>
          <w:szCs w:val="26"/>
        </w:rPr>
        <w:t>LONG TÚC</w:t>
      </w:r>
      <w:r w:rsidRPr="00597400">
        <w:rPr>
          <w:sz w:val="26"/>
          <w:szCs w:val="26"/>
        </w:rPr>
        <w:t xml:space="preserve">  </w:t>
      </w:r>
      <w:r w:rsidR="00597400">
        <w:rPr>
          <w:sz w:val="26"/>
          <w:szCs w:val="26"/>
        </w:rPr>
        <w:t xml:space="preserve"> </w:t>
      </w:r>
      <w:r w:rsidRPr="00597400">
        <w:rPr>
          <w:sz w:val="26"/>
          <w:szCs w:val="26"/>
        </w:rPr>
        <w:t>CỘNG HÒA XÃ HỘI CHỦ NGHĨA VIỆT NAM</w:t>
      </w:r>
    </w:p>
    <w:p w:rsidR="001B24B2" w:rsidRPr="0020478F" w:rsidRDefault="001B24B2" w:rsidP="001B24B2">
      <w:pPr>
        <w:jc w:val="both"/>
        <w:rPr>
          <w:b/>
          <w:sz w:val="28"/>
          <w:szCs w:val="28"/>
        </w:rPr>
      </w:pPr>
      <w:r w:rsidRPr="001809FD">
        <w:rPr>
          <w:sz w:val="28"/>
          <w:szCs w:val="28"/>
        </w:rPr>
        <w:t xml:space="preserve"> </w:t>
      </w:r>
      <w:r w:rsidRPr="001809FD">
        <w:rPr>
          <w:b/>
          <w:sz w:val="28"/>
          <w:szCs w:val="28"/>
          <w:u w:val="single"/>
        </w:rPr>
        <w:t>TỔ</w:t>
      </w:r>
      <w:r>
        <w:rPr>
          <w:b/>
          <w:sz w:val="28"/>
          <w:szCs w:val="28"/>
          <w:u w:val="single"/>
        </w:rPr>
        <w:t>:</w:t>
      </w:r>
      <w:r w:rsidRPr="001809FD">
        <w:rPr>
          <w:b/>
          <w:sz w:val="28"/>
          <w:szCs w:val="28"/>
          <w:u w:val="single"/>
        </w:rPr>
        <w:t xml:space="preserve"> KHOA HỌC </w:t>
      </w:r>
      <w:r>
        <w:rPr>
          <w:b/>
          <w:sz w:val="28"/>
          <w:szCs w:val="28"/>
          <w:u w:val="single"/>
        </w:rPr>
        <w:t>XÃ HỘI</w:t>
      </w:r>
      <w:r w:rsidRPr="001809FD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</w:t>
      </w:r>
      <w:r w:rsidRPr="0020478F">
        <w:rPr>
          <w:b/>
          <w:sz w:val="28"/>
          <w:szCs w:val="28"/>
        </w:rPr>
        <w:t>Độc lập – Tự do – Hạnh phúc</w:t>
      </w:r>
    </w:p>
    <w:p w:rsidR="001B24B2" w:rsidRPr="001809FD" w:rsidRDefault="0020478F" w:rsidP="001B24B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C40BE" wp14:editId="436CAAB1">
                <wp:simplePos x="0" y="0"/>
                <wp:positionH relativeFrom="column">
                  <wp:posOffset>3151519</wp:posOffset>
                </wp:positionH>
                <wp:positionV relativeFrom="paragraph">
                  <wp:posOffset>13984</wp:posOffset>
                </wp:positionV>
                <wp:extent cx="21399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4879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15pt,1.1pt" to="416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" strokecolor="#4579b8 [3044]"/>
            </w:pict>
          </mc:Fallback>
        </mc:AlternateContent>
      </w:r>
    </w:p>
    <w:p w:rsidR="001B24B2" w:rsidRPr="001809FD" w:rsidRDefault="001B24B2" w:rsidP="001B24B2">
      <w:pPr>
        <w:jc w:val="both"/>
        <w:rPr>
          <w:sz w:val="28"/>
          <w:szCs w:val="28"/>
        </w:rPr>
      </w:pPr>
      <w:r w:rsidRPr="001809FD">
        <w:rPr>
          <w:sz w:val="28"/>
          <w:szCs w:val="28"/>
        </w:rPr>
        <w:t xml:space="preserve">         Số: </w:t>
      </w:r>
      <w:r w:rsidR="00F6491C">
        <w:rPr>
          <w:sz w:val="28"/>
          <w:szCs w:val="28"/>
        </w:rPr>
        <w:t>06</w:t>
      </w:r>
      <w:r w:rsidR="00971E87">
        <w:rPr>
          <w:sz w:val="28"/>
          <w:szCs w:val="28"/>
        </w:rPr>
        <w:t xml:space="preserve"> /KH-LT</w:t>
      </w:r>
      <w:r w:rsidRPr="001809FD">
        <w:rPr>
          <w:sz w:val="28"/>
          <w:szCs w:val="28"/>
        </w:rPr>
        <w:t xml:space="preserve">                                 </w:t>
      </w:r>
      <w:r w:rsidR="00F6491C">
        <w:rPr>
          <w:i/>
          <w:sz w:val="28"/>
          <w:szCs w:val="28"/>
        </w:rPr>
        <w:t>Trà Nam, ngày 10 tháng 2</w:t>
      </w:r>
      <w:r w:rsidRPr="001809FD">
        <w:rPr>
          <w:i/>
          <w:sz w:val="28"/>
          <w:szCs w:val="28"/>
        </w:rPr>
        <w:t xml:space="preserve"> năm 20</w:t>
      </w:r>
      <w:r w:rsidR="008F388B">
        <w:rPr>
          <w:i/>
          <w:sz w:val="28"/>
          <w:szCs w:val="28"/>
        </w:rPr>
        <w:t>23</w:t>
      </w:r>
    </w:p>
    <w:p w:rsidR="001B24B2" w:rsidRPr="001809FD" w:rsidRDefault="001B24B2" w:rsidP="001B24B2">
      <w:pPr>
        <w:jc w:val="both"/>
        <w:rPr>
          <w:sz w:val="28"/>
          <w:szCs w:val="28"/>
        </w:rPr>
      </w:pPr>
    </w:p>
    <w:p w:rsidR="001B24B2" w:rsidRPr="001809FD" w:rsidRDefault="001B24B2" w:rsidP="001B24B2">
      <w:pPr>
        <w:jc w:val="center"/>
        <w:rPr>
          <w:b/>
          <w:sz w:val="28"/>
          <w:szCs w:val="28"/>
        </w:rPr>
      </w:pPr>
      <w:r w:rsidRPr="001809FD">
        <w:rPr>
          <w:b/>
          <w:sz w:val="28"/>
          <w:szCs w:val="28"/>
        </w:rPr>
        <w:t xml:space="preserve">KẾ HOẠCH CÔNG TÁC THÁNG </w:t>
      </w:r>
      <w:r w:rsidR="00F6491C">
        <w:rPr>
          <w:b/>
          <w:sz w:val="28"/>
          <w:szCs w:val="28"/>
        </w:rPr>
        <w:t>2</w:t>
      </w:r>
    </w:p>
    <w:p w:rsidR="001B24B2" w:rsidRPr="001809FD" w:rsidRDefault="001B24B2" w:rsidP="001B24B2">
      <w:pPr>
        <w:ind w:firstLine="720"/>
        <w:jc w:val="both"/>
        <w:rPr>
          <w:b/>
          <w:sz w:val="28"/>
          <w:szCs w:val="28"/>
        </w:rPr>
      </w:pPr>
      <w:r w:rsidRPr="001809FD">
        <w:rPr>
          <w:b/>
          <w:i/>
          <w:sz w:val="28"/>
          <w:szCs w:val="28"/>
          <w:u w:val="single"/>
        </w:rPr>
        <w:t>Kính gửi:</w:t>
      </w:r>
      <w:r w:rsidRPr="001809FD">
        <w:rPr>
          <w:b/>
          <w:sz w:val="28"/>
          <w:szCs w:val="28"/>
        </w:rPr>
        <w:t xml:space="preserve">  - BGH, Bộ phận chuyên môn trường.</w:t>
      </w:r>
    </w:p>
    <w:p w:rsidR="001B24B2" w:rsidRDefault="001B24B2" w:rsidP="001B24B2">
      <w:pPr>
        <w:ind w:firstLine="720"/>
        <w:jc w:val="both"/>
        <w:rPr>
          <w:b/>
          <w:sz w:val="28"/>
          <w:szCs w:val="28"/>
        </w:rPr>
      </w:pPr>
      <w:r w:rsidRPr="001809FD">
        <w:rPr>
          <w:b/>
          <w:sz w:val="28"/>
          <w:szCs w:val="28"/>
        </w:rPr>
        <w:t xml:space="preserve">                  -</w:t>
      </w:r>
      <w:r w:rsidR="00470EC7">
        <w:rPr>
          <w:b/>
          <w:sz w:val="28"/>
          <w:szCs w:val="28"/>
        </w:rPr>
        <w:t xml:space="preserve"> Các đồng chí giáo viên tổ KHXH</w:t>
      </w:r>
    </w:p>
    <w:p w:rsidR="00470EC7" w:rsidRPr="001809FD" w:rsidRDefault="00470EC7" w:rsidP="001B24B2">
      <w:pPr>
        <w:ind w:firstLine="720"/>
        <w:jc w:val="both"/>
        <w:rPr>
          <w:b/>
          <w:sz w:val="28"/>
          <w:szCs w:val="28"/>
        </w:rPr>
      </w:pPr>
    </w:p>
    <w:p w:rsidR="00496FC5" w:rsidRPr="00EB6BF8" w:rsidRDefault="00496FC5" w:rsidP="00496FC5">
      <w:pPr>
        <w:ind w:firstLine="567"/>
        <w:jc w:val="both"/>
        <w:rPr>
          <w:spacing w:val="-2"/>
          <w:sz w:val="28"/>
          <w:szCs w:val="28"/>
        </w:rPr>
      </w:pPr>
      <w:r w:rsidRPr="00EB6BF8">
        <w:rPr>
          <w:spacing w:val="-2"/>
          <w:sz w:val="28"/>
          <w:szCs w:val="28"/>
        </w:rPr>
        <w:t xml:space="preserve">Căn cứ </w:t>
      </w:r>
      <w:r>
        <w:rPr>
          <w:spacing w:val="-2"/>
          <w:sz w:val="28"/>
          <w:szCs w:val="28"/>
        </w:rPr>
        <w:t>công văn số 1814/SGDĐT-GDTrH ngày 30/8/2022</w:t>
      </w:r>
      <w:r w:rsidRPr="00EB6BF8">
        <w:rPr>
          <w:spacing w:val="-2"/>
          <w:sz w:val="28"/>
          <w:szCs w:val="28"/>
        </w:rPr>
        <w:t xml:space="preserve"> của Sở GDĐT Quảng Nam về việc thực hiện nhiệm vụ</w:t>
      </w:r>
      <w:r>
        <w:rPr>
          <w:spacing w:val="-2"/>
          <w:sz w:val="28"/>
          <w:szCs w:val="28"/>
        </w:rPr>
        <w:t xml:space="preserve"> giáo dục trung học năm học 2022-2023</w:t>
      </w:r>
      <w:r w:rsidRPr="00EB6BF8">
        <w:rPr>
          <w:spacing w:val="-2"/>
          <w:sz w:val="28"/>
          <w:szCs w:val="28"/>
        </w:rPr>
        <w:t>;</w:t>
      </w:r>
    </w:p>
    <w:p w:rsidR="00496FC5" w:rsidRPr="00D47615" w:rsidRDefault="00496FC5" w:rsidP="00496FC5">
      <w:pPr>
        <w:ind w:firstLine="567"/>
        <w:rPr>
          <w:spacing w:val="6"/>
          <w:position w:val="-6"/>
          <w:sz w:val="28"/>
          <w:szCs w:val="28"/>
          <w:lang w:val="nl-NL"/>
        </w:rPr>
      </w:pPr>
      <w:r w:rsidRPr="00EB6BF8">
        <w:rPr>
          <w:spacing w:val="6"/>
          <w:position w:val="-6"/>
          <w:sz w:val="28"/>
          <w:szCs w:val="28"/>
          <w:lang w:val="nl-NL"/>
        </w:rPr>
        <w:t>Căn cứ công văn số</w:t>
      </w:r>
      <w:r w:rsidRPr="00EB6BF8">
        <w:rPr>
          <w:color w:val="FF0000"/>
          <w:spacing w:val="6"/>
          <w:position w:val="-6"/>
          <w:sz w:val="28"/>
          <w:szCs w:val="28"/>
          <w:lang w:val="nl-NL"/>
        </w:rPr>
        <w:t xml:space="preserve"> </w:t>
      </w:r>
      <w:r>
        <w:rPr>
          <w:spacing w:val="6"/>
          <w:position w:val="-6"/>
          <w:sz w:val="28"/>
          <w:szCs w:val="28"/>
          <w:lang w:val="nl-NL"/>
        </w:rPr>
        <w:t>344/PGD ngày 12 tháng 9 năm 2022</w:t>
      </w:r>
      <w:r w:rsidRPr="00EB6BF8">
        <w:rPr>
          <w:spacing w:val="6"/>
          <w:position w:val="-6"/>
          <w:sz w:val="28"/>
          <w:szCs w:val="28"/>
          <w:lang w:val="nl-NL"/>
        </w:rPr>
        <w:t xml:space="preserve"> của PGD-ĐT Nam Trà My về hướng dẫn thực hiện nhiệm vụ Giáo </w:t>
      </w:r>
      <w:r>
        <w:rPr>
          <w:spacing w:val="6"/>
          <w:position w:val="-6"/>
          <w:sz w:val="28"/>
          <w:szCs w:val="28"/>
          <w:lang w:val="nl-NL"/>
        </w:rPr>
        <w:t>dục trung học cơ sở năm học 2022-2023;</w:t>
      </w:r>
    </w:p>
    <w:p w:rsidR="00496FC5" w:rsidRDefault="00496FC5" w:rsidP="00496FC5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</w:t>
      </w:r>
      <w:r w:rsidRPr="00C95787">
        <w:rPr>
          <w:sz w:val="28"/>
          <w:szCs w:val="28"/>
          <w:lang w:val="nl-NL"/>
        </w:rPr>
        <w:t>Căn cứ và</w:t>
      </w:r>
      <w:r w:rsidR="008F388B">
        <w:rPr>
          <w:sz w:val="28"/>
          <w:szCs w:val="28"/>
          <w:lang w:val="nl-NL"/>
        </w:rPr>
        <w:t>o lịch công tác tháng 0</w:t>
      </w:r>
      <w:r w:rsidR="00F6491C">
        <w:rPr>
          <w:sz w:val="28"/>
          <w:szCs w:val="28"/>
          <w:lang w:val="nl-NL"/>
        </w:rPr>
        <w:t>2</w:t>
      </w:r>
      <w:r>
        <w:rPr>
          <w:sz w:val="28"/>
          <w:szCs w:val="28"/>
          <w:lang w:val="nl-NL"/>
        </w:rPr>
        <w:t xml:space="preserve"> năm học 2022-2023</w:t>
      </w:r>
      <w:r w:rsidRPr="00C95787">
        <w:rPr>
          <w:sz w:val="28"/>
          <w:szCs w:val="28"/>
          <w:lang w:val="nl-NL"/>
        </w:rPr>
        <w:t xml:space="preserve"> của BGH nhà trường.</w:t>
      </w:r>
    </w:p>
    <w:p w:rsidR="00496FC5" w:rsidRPr="00C95787" w:rsidRDefault="00496FC5" w:rsidP="00496FC5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</w:t>
      </w:r>
      <w:r w:rsidRPr="00C95787">
        <w:rPr>
          <w:sz w:val="28"/>
          <w:szCs w:val="28"/>
          <w:lang w:val="nl-NL"/>
        </w:rPr>
        <w:t>Căn cứ v</w:t>
      </w:r>
      <w:r>
        <w:rPr>
          <w:sz w:val="28"/>
          <w:szCs w:val="28"/>
          <w:lang w:val="nl-NL"/>
        </w:rPr>
        <w:t>ào tình hình thực tế của tổ KHXH. Nay tổ chuyên môn KHXH</w:t>
      </w:r>
      <w:r w:rsidRPr="00C95787">
        <w:rPr>
          <w:sz w:val="28"/>
          <w:szCs w:val="28"/>
          <w:lang w:val="nl-NL"/>
        </w:rPr>
        <w:t xml:space="preserve"> xâ</w:t>
      </w:r>
      <w:r>
        <w:rPr>
          <w:sz w:val="28"/>
          <w:szCs w:val="28"/>
          <w:lang w:val="nl-NL"/>
        </w:rPr>
        <w:t>y</w:t>
      </w:r>
      <w:r w:rsidR="00F6491C">
        <w:rPr>
          <w:sz w:val="28"/>
          <w:szCs w:val="28"/>
          <w:lang w:val="nl-NL"/>
        </w:rPr>
        <w:t xml:space="preserve"> dựng kế hoạch công tác tháng 2</w:t>
      </w:r>
      <w:r w:rsidRPr="00C95787">
        <w:rPr>
          <w:sz w:val="28"/>
          <w:szCs w:val="28"/>
          <w:lang w:val="nl-NL"/>
        </w:rPr>
        <w:t xml:space="preserve"> năm</w:t>
      </w:r>
      <w:r w:rsidRPr="00C95787">
        <w:rPr>
          <w:b/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2022</w:t>
      </w:r>
      <w:r w:rsidR="008F388B">
        <w:rPr>
          <w:sz w:val="28"/>
          <w:szCs w:val="28"/>
          <w:lang w:val="nl-NL"/>
        </w:rPr>
        <w:t>3</w:t>
      </w:r>
      <w:r w:rsidRPr="00C95787">
        <w:rPr>
          <w:sz w:val="28"/>
          <w:szCs w:val="28"/>
          <w:lang w:val="nl-NL"/>
        </w:rPr>
        <w:t xml:space="preserve"> như sau:</w:t>
      </w:r>
    </w:p>
    <w:p w:rsidR="0020478F" w:rsidRDefault="0020478F" w:rsidP="0020478F">
      <w:pPr>
        <w:ind w:firstLine="720"/>
        <w:jc w:val="both"/>
        <w:rPr>
          <w:b/>
          <w:sz w:val="28"/>
          <w:szCs w:val="28"/>
          <w:u w:val="single"/>
          <w:lang w:val="nl-NL"/>
        </w:rPr>
      </w:pPr>
      <w:r w:rsidRPr="00C95787">
        <w:rPr>
          <w:b/>
          <w:sz w:val="28"/>
          <w:szCs w:val="28"/>
          <w:u w:val="single"/>
          <w:lang w:val="nl-NL"/>
        </w:rPr>
        <w:t>I. Kế hoạch trọng tâm:</w:t>
      </w:r>
    </w:p>
    <w:p w:rsidR="00BA5A6D" w:rsidRDefault="00BA5A6D" w:rsidP="00BA5A6D">
      <w:pPr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Tiếp tục ổn định nề nếp chuyên môn.</w:t>
      </w:r>
    </w:p>
    <w:p w:rsidR="00BA5A6D" w:rsidRDefault="00BA5A6D" w:rsidP="00BA5A6D">
      <w:pPr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Tiếp tục vận động học sinh ra lớp được đảm bảo.</w:t>
      </w:r>
    </w:p>
    <w:p w:rsidR="00BA5A6D" w:rsidRDefault="00BA5A6D" w:rsidP="00BA5A6D">
      <w:pPr>
        <w:ind w:left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Kiểm tra dự giờ thăm lớp một số giáo viên.</w:t>
      </w:r>
    </w:p>
    <w:p w:rsidR="00BA5A6D" w:rsidRDefault="00BA5A6D" w:rsidP="00BA5A6D">
      <w:pPr>
        <w:ind w:left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Phụ đạo học sinh yếu kém.</w:t>
      </w:r>
    </w:p>
    <w:p w:rsidR="00A1495B" w:rsidRDefault="008F388B" w:rsidP="0020478F">
      <w:pPr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Thao giảng </w:t>
      </w:r>
      <w:r w:rsidR="00F6491C">
        <w:rPr>
          <w:sz w:val="28"/>
          <w:szCs w:val="28"/>
          <w:lang w:val="nl-NL"/>
        </w:rPr>
        <w:t>môn Địa lý</w:t>
      </w:r>
    </w:p>
    <w:p w:rsidR="00F6491C" w:rsidRDefault="00F6491C" w:rsidP="0020478F">
      <w:pPr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Thực hiện chuyên đề môn Ngữ văn</w:t>
      </w:r>
    </w:p>
    <w:p w:rsidR="00F6491C" w:rsidRDefault="00F6491C" w:rsidP="002047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10C6">
        <w:rPr>
          <w:sz w:val="28"/>
          <w:szCs w:val="28"/>
        </w:rPr>
        <w:t>Hoạt độ</w:t>
      </w:r>
      <w:r>
        <w:rPr>
          <w:sz w:val="28"/>
          <w:szCs w:val="28"/>
        </w:rPr>
        <w:t xml:space="preserve">ng </w:t>
      </w:r>
      <w:r w:rsidRPr="000110C6">
        <w:rPr>
          <w:sz w:val="28"/>
          <w:szCs w:val="28"/>
        </w:rPr>
        <w:t>NGLL theo chủ điể</w:t>
      </w:r>
      <w:r>
        <w:rPr>
          <w:sz w:val="28"/>
          <w:szCs w:val="28"/>
        </w:rPr>
        <w:t>m tháng 02</w:t>
      </w:r>
      <w:r w:rsidRPr="000110C6">
        <w:rPr>
          <w:sz w:val="28"/>
          <w:szCs w:val="28"/>
        </w:rPr>
        <w:t xml:space="preserve"> </w:t>
      </w:r>
      <w:r w:rsidRPr="000732D4">
        <w:rPr>
          <w:sz w:val="28"/>
          <w:szCs w:val="28"/>
        </w:rPr>
        <w:t>" Mừng Đảng mừng xuân!".</w:t>
      </w:r>
    </w:p>
    <w:p w:rsidR="008F388B" w:rsidRDefault="008F388B" w:rsidP="0020478F">
      <w:pPr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Kiểm tra hồ s</w:t>
      </w:r>
      <w:r w:rsidR="00EE0425">
        <w:rPr>
          <w:sz w:val="28"/>
          <w:szCs w:val="28"/>
          <w:lang w:val="nl-NL"/>
        </w:rPr>
        <w:t>ơ chuyên môn, kiểm tra nội bộ (</w:t>
      </w:r>
      <w:r>
        <w:rPr>
          <w:sz w:val="28"/>
          <w:szCs w:val="28"/>
          <w:lang w:val="nl-NL"/>
        </w:rPr>
        <w:t>Theo KH)</w:t>
      </w:r>
    </w:p>
    <w:p w:rsidR="00F6491C" w:rsidRPr="002A3605" w:rsidRDefault="00F6491C" w:rsidP="00F6491C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Tiếp tục bồi dưỡng học sinh tham gia các hội thi cấp huyện.</w:t>
      </w:r>
    </w:p>
    <w:p w:rsidR="00F6491C" w:rsidRDefault="00F6491C" w:rsidP="00F6491C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Tổ chức các hội thi, hoạt động ngoại khóa cấp trường.</w:t>
      </w:r>
    </w:p>
    <w:p w:rsidR="00F6491C" w:rsidRPr="00F6491C" w:rsidRDefault="00F6491C" w:rsidP="00F6491C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</w:t>
      </w:r>
      <w:r>
        <w:rPr>
          <w:sz w:val="28"/>
          <w:szCs w:val="28"/>
          <w:lang w:val="it-IT"/>
        </w:rPr>
        <w:t>Tham gia</w:t>
      </w:r>
      <w:r>
        <w:rPr>
          <w:sz w:val="28"/>
          <w:szCs w:val="28"/>
          <w:lang w:val="it-IT"/>
        </w:rPr>
        <w:t xml:space="preserve"> hưởng ứng tết trồng cây; tiếp tục xây dựng cảnh q</w:t>
      </w:r>
      <w:r>
        <w:rPr>
          <w:sz w:val="28"/>
          <w:szCs w:val="28"/>
          <w:lang w:val="it-IT"/>
        </w:rPr>
        <w:t>uan nhà trường xanh, sạch, đẹp.</w:t>
      </w:r>
    </w:p>
    <w:p w:rsidR="0020478F" w:rsidRPr="007152B3" w:rsidRDefault="0020478F" w:rsidP="0020478F">
      <w:pPr>
        <w:ind w:firstLine="720"/>
        <w:jc w:val="both"/>
        <w:rPr>
          <w:b/>
          <w:sz w:val="28"/>
          <w:szCs w:val="28"/>
          <w:u w:val="single"/>
          <w:lang w:val="nl-NL"/>
        </w:rPr>
      </w:pPr>
      <w:r w:rsidRPr="007152B3">
        <w:rPr>
          <w:b/>
          <w:sz w:val="28"/>
          <w:szCs w:val="28"/>
          <w:u w:val="single"/>
          <w:lang w:val="nl-NL"/>
        </w:rPr>
        <w:t xml:space="preserve">II. Kế hoạch cụ thể: </w:t>
      </w:r>
    </w:p>
    <w:p w:rsidR="0020478F" w:rsidRPr="007152B3" w:rsidRDefault="0020478F" w:rsidP="0020478F">
      <w:pPr>
        <w:ind w:firstLine="720"/>
        <w:jc w:val="both"/>
        <w:rPr>
          <w:b/>
          <w:sz w:val="28"/>
          <w:szCs w:val="28"/>
          <w:u w:val="single"/>
          <w:lang w:val="nl-NL"/>
        </w:rPr>
      </w:pPr>
    </w:p>
    <w:tbl>
      <w:tblPr>
        <w:tblW w:w="101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5699"/>
        <w:gridCol w:w="2268"/>
      </w:tblGrid>
      <w:tr w:rsidR="0020478F" w:rsidRPr="00732B0A" w:rsidTr="002F671D">
        <w:tc>
          <w:tcPr>
            <w:tcW w:w="2155" w:type="dxa"/>
            <w:shd w:val="clear" w:color="auto" w:fill="auto"/>
          </w:tcPr>
          <w:p w:rsidR="0020478F" w:rsidRPr="00732B0A" w:rsidRDefault="0020478F" w:rsidP="00446BE9">
            <w:pPr>
              <w:jc w:val="center"/>
              <w:rPr>
                <w:b/>
                <w:sz w:val="28"/>
                <w:szCs w:val="28"/>
              </w:rPr>
            </w:pPr>
            <w:r w:rsidRPr="00732B0A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5699" w:type="dxa"/>
            <w:shd w:val="clear" w:color="auto" w:fill="auto"/>
          </w:tcPr>
          <w:p w:rsidR="0020478F" w:rsidRPr="00732B0A" w:rsidRDefault="0020478F" w:rsidP="00446BE9">
            <w:pPr>
              <w:jc w:val="center"/>
              <w:rPr>
                <w:b/>
                <w:sz w:val="28"/>
                <w:szCs w:val="28"/>
              </w:rPr>
            </w:pPr>
            <w:r w:rsidRPr="00732B0A"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268" w:type="dxa"/>
            <w:shd w:val="clear" w:color="auto" w:fill="auto"/>
          </w:tcPr>
          <w:p w:rsidR="0020478F" w:rsidRPr="00732B0A" w:rsidRDefault="0020478F" w:rsidP="00446BE9">
            <w:pPr>
              <w:jc w:val="center"/>
              <w:rPr>
                <w:b/>
                <w:sz w:val="28"/>
                <w:szCs w:val="28"/>
              </w:rPr>
            </w:pPr>
            <w:r w:rsidRPr="00732B0A">
              <w:rPr>
                <w:b/>
                <w:sz w:val="28"/>
                <w:szCs w:val="28"/>
              </w:rPr>
              <w:t>Người thực hiện</w:t>
            </w:r>
          </w:p>
        </w:tc>
      </w:tr>
      <w:tr w:rsidR="00BA5A6D" w:rsidRPr="00732B0A" w:rsidTr="002F671D">
        <w:tc>
          <w:tcPr>
            <w:tcW w:w="2155" w:type="dxa"/>
            <w:shd w:val="clear" w:color="auto" w:fill="auto"/>
          </w:tcPr>
          <w:p w:rsidR="00BA5A6D" w:rsidRPr="00F6491C" w:rsidRDefault="00BA5A6D" w:rsidP="00F6491C">
            <w:pPr>
              <w:rPr>
                <w:sz w:val="28"/>
                <w:szCs w:val="28"/>
              </w:rPr>
            </w:pPr>
          </w:p>
          <w:p w:rsidR="00BA5A6D" w:rsidRPr="00F6491C" w:rsidRDefault="00F6491C" w:rsidP="00F6491C">
            <w:pPr>
              <w:rPr>
                <w:sz w:val="28"/>
                <w:szCs w:val="28"/>
              </w:rPr>
            </w:pPr>
            <w:r w:rsidRPr="00F6491C">
              <w:rPr>
                <w:sz w:val="28"/>
                <w:szCs w:val="28"/>
              </w:rPr>
              <w:t>01-28/2</w:t>
            </w:r>
            <w:r w:rsidR="008F388B" w:rsidRPr="00F6491C">
              <w:rPr>
                <w:sz w:val="28"/>
                <w:szCs w:val="28"/>
              </w:rPr>
              <w:t>/2023</w:t>
            </w:r>
          </w:p>
        </w:tc>
        <w:tc>
          <w:tcPr>
            <w:tcW w:w="5699" w:type="dxa"/>
            <w:shd w:val="clear" w:color="auto" w:fill="auto"/>
          </w:tcPr>
          <w:p w:rsidR="00BA5A6D" w:rsidRDefault="00BA5A6D" w:rsidP="00961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tra, dự giờ thăm lớp một số giáo viên</w:t>
            </w:r>
          </w:p>
          <w:p w:rsidR="00BA5A6D" w:rsidRDefault="00BA5A6D" w:rsidP="00961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Vận động duy trì sĩ số học sinh</w:t>
            </w:r>
          </w:p>
          <w:p w:rsidR="00BA5A6D" w:rsidRDefault="00BA5A6D" w:rsidP="00961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thiện các loại hồ sơ</w:t>
            </w:r>
          </w:p>
          <w:p w:rsidR="00BA5A6D" w:rsidRDefault="00BA5A6D" w:rsidP="00961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Dạy học theo thời khóa biểu,</w:t>
            </w:r>
          </w:p>
          <w:p w:rsidR="00BA5A6D" w:rsidRDefault="00BA5A6D" w:rsidP="00961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96FC5">
              <w:rPr>
                <w:sz w:val="28"/>
                <w:szCs w:val="28"/>
              </w:rPr>
              <w:t xml:space="preserve"> Sinh hoạt tổ chuyên môn (2 lần</w:t>
            </w:r>
            <w:r w:rsidR="00236578">
              <w:rPr>
                <w:sz w:val="28"/>
                <w:szCs w:val="28"/>
              </w:rPr>
              <w:t>)</w:t>
            </w:r>
          </w:p>
          <w:p w:rsidR="00236578" w:rsidRDefault="00F6491C" w:rsidP="00961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Tiếp tục bồi dưỡng HSG</w:t>
            </w:r>
          </w:p>
          <w:p w:rsidR="00496FC5" w:rsidRPr="00732B0A" w:rsidRDefault="00496FC5" w:rsidP="009619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6491C" w:rsidRDefault="00F6491C" w:rsidP="00446BE9">
            <w:pPr>
              <w:jc w:val="both"/>
              <w:rPr>
                <w:sz w:val="28"/>
                <w:szCs w:val="28"/>
              </w:rPr>
            </w:pPr>
          </w:p>
          <w:p w:rsidR="00BA5A6D" w:rsidRPr="00496FC5" w:rsidRDefault="00BA5A6D" w:rsidP="00446BE9">
            <w:pPr>
              <w:jc w:val="both"/>
              <w:rPr>
                <w:sz w:val="28"/>
                <w:szCs w:val="28"/>
              </w:rPr>
            </w:pPr>
            <w:r w:rsidRPr="00496FC5">
              <w:rPr>
                <w:sz w:val="28"/>
                <w:szCs w:val="28"/>
              </w:rPr>
              <w:t>Toàn tổ</w:t>
            </w:r>
          </w:p>
          <w:p w:rsidR="00BA5A6D" w:rsidRPr="00496FC5" w:rsidRDefault="00BA5A6D" w:rsidP="00446BE9">
            <w:pPr>
              <w:jc w:val="both"/>
              <w:rPr>
                <w:sz w:val="28"/>
                <w:szCs w:val="28"/>
              </w:rPr>
            </w:pPr>
            <w:r w:rsidRPr="00496FC5">
              <w:rPr>
                <w:sz w:val="28"/>
                <w:szCs w:val="28"/>
              </w:rPr>
              <w:t>Toàn tổ</w:t>
            </w:r>
          </w:p>
          <w:p w:rsidR="00BA5A6D" w:rsidRPr="00496FC5" w:rsidRDefault="00BA5A6D" w:rsidP="00446BE9">
            <w:pPr>
              <w:jc w:val="both"/>
              <w:rPr>
                <w:sz w:val="28"/>
                <w:szCs w:val="28"/>
              </w:rPr>
            </w:pPr>
            <w:r w:rsidRPr="00496FC5">
              <w:rPr>
                <w:sz w:val="28"/>
                <w:szCs w:val="28"/>
              </w:rPr>
              <w:t>Toàn tổ</w:t>
            </w:r>
          </w:p>
          <w:p w:rsidR="00BA5A6D" w:rsidRPr="00496FC5" w:rsidRDefault="00BA5A6D" w:rsidP="00446BE9">
            <w:pPr>
              <w:jc w:val="both"/>
              <w:rPr>
                <w:sz w:val="28"/>
                <w:szCs w:val="28"/>
              </w:rPr>
            </w:pPr>
            <w:r w:rsidRPr="00496FC5">
              <w:rPr>
                <w:sz w:val="28"/>
                <w:szCs w:val="28"/>
              </w:rPr>
              <w:t>Toàn tổ</w:t>
            </w:r>
          </w:p>
          <w:p w:rsidR="00BA5A6D" w:rsidRPr="00496FC5" w:rsidRDefault="00BA5A6D" w:rsidP="00446BE9">
            <w:pPr>
              <w:jc w:val="both"/>
              <w:rPr>
                <w:sz w:val="28"/>
                <w:szCs w:val="28"/>
              </w:rPr>
            </w:pPr>
            <w:r w:rsidRPr="00496FC5">
              <w:rPr>
                <w:sz w:val="28"/>
                <w:szCs w:val="28"/>
              </w:rPr>
              <w:t>Toàn tổ</w:t>
            </w:r>
          </w:p>
          <w:p w:rsidR="00496FC5" w:rsidRPr="00496FC5" w:rsidRDefault="00496FC5" w:rsidP="008F388B">
            <w:pPr>
              <w:jc w:val="both"/>
              <w:rPr>
                <w:sz w:val="28"/>
                <w:szCs w:val="28"/>
              </w:rPr>
            </w:pPr>
          </w:p>
        </w:tc>
      </w:tr>
      <w:tr w:rsidR="00F6491C" w:rsidRPr="00732B0A" w:rsidTr="002F671D">
        <w:tc>
          <w:tcPr>
            <w:tcW w:w="2155" w:type="dxa"/>
            <w:shd w:val="clear" w:color="auto" w:fill="auto"/>
            <w:vAlign w:val="center"/>
          </w:tcPr>
          <w:p w:rsidR="00F6491C" w:rsidRPr="00F6491C" w:rsidRDefault="00F6491C" w:rsidP="00F6491C">
            <w:pPr>
              <w:rPr>
                <w:sz w:val="28"/>
                <w:szCs w:val="28"/>
              </w:rPr>
            </w:pPr>
            <w:r w:rsidRPr="00F6491C">
              <w:rPr>
                <w:sz w:val="28"/>
                <w:szCs w:val="28"/>
              </w:rPr>
              <w:t>1/2-2/2/2023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F6491C" w:rsidRPr="005C1B0C" w:rsidRDefault="00F6491C" w:rsidP="00F649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Tham gia Hội thi “Liên hoan nghệ thuật cồng chiêng” cấp THCS năm học 2022-2023</w:t>
            </w:r>
          </w:p>
        </w:tc>
        <w:tc>
          <w:tcPr>
            <w:tcW w:w="2268" w:type="dxa"/>
            <w:shd w:val="clear" w:color="auto" w:fill="auto"/>
          </w:tcPr>
          <w:p w:rsidR="00F6491C" w:rsidRDefault="00F6491C" w:rsidP="00F649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được phân công</w:t>
            </w:r>
          </w:p>
        </w:tc>
      </w:tr>
      <w:tr w:rsidR="00F6491C" w:rsidRPr="00F6491C" w:rsidTr="002F671D">
        <w:tc>
          <w:tcPr>
            <w:tcW w:w="2155" w:type="dxa"/>
            <w:shd w:val="clear" w:color="auto" w:fill="auto"/>
            <w:vAlign w:val="center"/>
          </w:tcPr>
          <w:p w:rsidR="00F6491C" w:rsidRPr="00F6491C" w:rsidRDefault="00F6491C" w:rsidP="00F6491C">
            <w:pPr>
              <w:rPr>
                <w:sz w:val="28"/>
                <w:szCs w:val="28"/>
              </w:rPr>
            </w:pPr>
            <w:r w:rsidRPr="00F6491C">
              <w:rPr>
                <w:sz w:val="28"/>
                <w:szCs w:val="28"/>
              </w:rPr>
              <w:t>8/2/2023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F6491C" w:rsidRDefault="00F6491C" w:rsidP="00F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Tập huấn tuyên truyền phòng chống đuối nước và tai nạn thương tích cho học sinh năm học </w:t>
            </w:r>
            <w:r>
              <w:rPr>
                <w:sz w:val="28"/>
                <w:szCs w:val="28"/>
              </w:rPr>
              <w:lastRenderedPageBreak/>
              <w:t xml:space="preserve">2022-2023 </w:t>
            </w:r>
            <w:r w:rsidRPr="00BD5EFA">
              <w:rPr>
                <w:i/>
                <w:sz w:val="28"/>
                <w:szCs w:val="28"/>
              </w:rPr>
              <w:t xml:space="preserve">(15h00, theo kế hoạch của </w:t>
            </w:r>
            <w:bookmarkStart w:id="0" w:name="_GoBack"/>
            <w:bookmarkEnd w:id="0"/>
            <w:r w:rsidRPr="00BD5EFA">
              <w:rPr>
                <w:i/>
                <w:sz w:val="28"/>
                <w:szCs w:val="28"/>
              </w:rPr>
              <w:t>Ban HĐNGLL)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491C" w:rsidRPr="00F6491C" w:rsidRDefault="00F6491C" w:rsidP="00F6491C">
            <w:pPr>
              <w:rPr>
                <w:sz w:val="28"/>
                <w:szCs w:val="28"/>
              </w:rPr>
            </w:pPr>
            <w:r w:rsidRPr="00F6491C">
              <w:rPr>
                <w:sz w:val="28"/>
                <w:szCs w:val="28"/>
              </w:rPr>
              <w:lastRenderedPageBreak/>
              <w:t>Toàn tổ</w:t>
            </w:r>
          </w:p>
        </w:tc>
      </w:tr>
      <w:tr w:rsidR="00496FC5" w:rsidRPr="00732B0A" w:rsidTr="002F671D">
        <w:tc>
          <w:tcPr>
            <w:tcW w:w="2155" w:type="dxa"/>
            <w:shd w:val="clear" w:color="auto" w:fill="auto"/>
          </w:tcPr>
          <w:p w:rsidR="00496FC5" w:rsidRDefault="00F6491C" w:rsidP="00446B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10/2</w:t>
            </w:r>
            <w:r w:rsidR="008F388B">
              <w:rPr>
                <w:sz w:val="28"/>
                <w:szCs w:val="28"/>
              </w:rPr>
              <w:t>/2023</w:t>
            </w:r>
          </w:p>
        </w:tc>
        <w:tc>
          <w:tcPr>
            <w:tcW w:w="5699" w:type="dxa"/>
            <w:shd w:val="clear" w:color="auto" w:fill="auto"/>
          </w:tcPr>
          <w:p w:rsidR="00496FC5" w:rsidRDefault="00F6491C" w:rsidP="00961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hội đồng sư phạm tháng 2 (13h3</w:t>
            </w:r>
            <w:r w:rsidR="00496FC5">
              <w:rPr>
                <w:sz w:val="28"/>
                <w:szCs w:val="28"/>
              </w:rPr>
              <w:t>0)</w:t>
            </w:r>
          </w:p>
        </w:tc>
        <w:tc>
          <w:tcPr>
            <w:tcW w:w="2268" w:type="dxa"/>
            <w:shd w:val="clear" w:color="auto" w:fill="auto"/>
          </w:tcPr>
          <w:p w:rsidR="00496FC5" w:rsidRDefault="00496FC5" w:rsidP="00446B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tổ</w:t>
            </w:r>
          </w:p>
        </w:tc>
      </w:tr>
      <w:tr w:rsidR="00496FC5" w:rsidRPr="00732B0A" w:rsidTr="002F671D">
        <w:tc>
          <w:tcPr>
            <w:tcW w:w="2155" w:type="dxa"/>
            <w:shd w:val="clear" w:color="auto" w:fill="auto"/>
          </w:tcPr>
          <w:p w:rsidR="00496FC5" w:rsidRDefault="009C6B43" w:rsidP="009C6B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15/2/</w:t>
            </w:r>
            <w:r w:rsidR="00236578">
              <w:rPr>
                <w:sz w:val="28"/>
                <w:szCs w:val="28"/>
              </w:rPr>
              <w:t>/2023</w:t>
            </w:r>
          </w:p>
        </w:tc>
        <w:tc>
          <w:tcPr>
            <w:tcW w:w="5699" w:type="dxa"/>
            <w:shd w:val="clear" w:color="auto" w:fill="auto"/>
          </w:tcPr>
          <w:p w:rsidR="009C6B43" w:rsidRDefault="009C6B43" w:rsidP="009C6B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Trồng cây xanh hưởng ứng tết trồng cây theo CV của PGD </w:t>
            </w:r>
          </w:p>
          <w:p w:rsidR="00496FC5" w:rsidRDefault="009C6B43" w:rsidP="009C6B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Trồng và tu bổ vườn thuốc nam của trường</w:t>
            </w:r>
          </w:p>
        </w:tc>
        <w:tc>
          <w:tcPr>
            <w:tcW w:w="2268" w:type="dxa"/>
            <w:shd w:val="clear" w:color="auto" w:fill="auto"/>
          </w:tcPr>
          <w:p w:rsidR="00496FC5" w:rsidRDefault="00236578" w:rsidP="00496F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tổ</w:t>
            </w:r>
          </w:p>
        </w:tc>
      </w:tr>
      <w:tr w:rsidR="00496FC5" w:rsidRPr="00732B0A" w:rsidTr="002F671D">
        <w:tc>
          <w:tcPr>
            <w:tcW w:w="2155" w:type="dxa"/>
            <w:shd w:val="clear" w:color="auto" w:fill="auto"/>
          </w:tcPr>
          <w:p w:rsidR="00496FC5" w:rsidRPr="00732B0A" w:rsidRDefault="009C6B43" w:rsidP="00496F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16/2</w:t>
            </w:r>
            <w:r w:rsidR="00236578">
              <w:rPr>
                <w:sz w:val="28"/>
                <w:szCs w:val="28"/>
              </w:rPr>
              <w:t>/2023</w:t>
            </w:r>
          </w:p>
        </w:tc>
        <w:tc>
          <w:tcPr>
            <w:tcW w:w="5699" w:type="dxa"/>
            <w:shd w:val="clear" w:color="auto" w:fill="auto"/>
          </w:tcPr>
          <w:p w:rsidR="00236578" w:rsidRDefault="009C6B43" w:rsidP="00236578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Thao giảng môn Địa ( Theo Kế hoạch)</w:t>
            </w:r>
          </w:p>
          <w:p w:rsidR="00496FC5" w:rsidRPr="00732B0A" w:rsidRDefault="00496FC5" w:rsidP="0023657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96FC5" w:rsidRPr="00732B0A" w:rsidRDefault="00655153" w:rsidP="00496F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tổ</w:t>
            </w:r>
          </w:p>
        </w:tc>
      </w:tr>
      <w:tr w:rsidR="00F8142D" w:rsidRPr="00732B0A" w:rsidTr="002F671D">
        <w:tc>
          <w:tcPr>
            <w:tcW w:w="2155" w:type="dxa"/>
            <w:shd w:val="clear" w:color="auto" w:fill="auto"/>
          </w:tcPr>
          <w:p w:rsidR="00F8142D" w:rsidRDefault="009C6B43" w:rsidP="00496F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17/2</w:t>
            </w:r>
            <w:r w:rsidR="0023657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-18/2/</w:t>
            </w:r>
            <w:r w:rsidR="00236578">
              <w:rPr>
                <w:sz w:val="28"/>
                <w:szCs w:val="28"/>
              </w:rPr>
              <w:t>2023</w:t>
            </w:r>
          </w:p>
        </w:tc>
        <w:tc>
          <w:tcPr>
            <w:tcW w:w="5699" w:type="dxa"/>
            <w:shd w:val="clear" w:color="auto" w:fill="auto"/>
          </w:tcPr>
          <w:p w:rsidR="00F8142D" w:rsidRDefault="009C6B43" w:rsidP="00655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Tham gia</w:t>
            </w:r>
            <w:r>
              <w:rPr>
                <w:sz w:val="28"/>
                <w:szCs w:val="28"/>
              </w:rPr>
              <w:t xml:space="preserve"> Hội thao cấp trường năm học 2022-2023 </w:t>
            </w:r>
            <w:r w:rsidRPr="005217B5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14h00; </w:t>
            </w:r>
            <w:r w:rsidRPr="005217B5">
              <w:rPr>
                <w:i/>
                <w:sz w:val="28"/>
                <w:szCs w:val="28"/>
              </w:rPr>
              <w:t>Theo kế hoạch của Ban HĐNGLL- Ban TDTT)</w:t>
            </w:r>
          </w:p>
        </w:tc>
        <w:tc>
          <w:tcPr>
            <w:tcW w:w="2268" w:type="dxa"/>
            <w:shd w:val="clear" w:color="auto" w:fill="auto"/>
          </w:tcPr>
          <w:p w:rsidR="00F8142D" w:rsidRDefault="009C6B43" w:rsidP="00496F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tổ</w:t>
            </w:r>
          </w:p>
        </w:tc>
      </w:tr>
      <w:tr w:rsidR="00496FC5" w:rsidRPr="00732B0A" w:rsidTr="002F671D">
        <w:tc>
          <w:tcPr>
            <w:tcW w:w="2155" w:type="dxa"/>
            <w:shd w:val="clear" w:color="auto" w:fill="auto"/>
          </w:tcPr>
          <w:p w:rsidR="00496FC5" w:rsidRDefault="009C6B43" w:rsidP="00496F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22/2</w:t>
            </w:r>
            <w:r w:rsidR="00734E17">
              <w:rPr>
                <w:sz w:val="28"/>
                <w:szCs w:val="28"/>
              </w:rPr>
              <w:t>/2023</w:t>
            </w:r>
          </w:p>
        </w:tc>
        <w:tc>
          <w:tcPr>
            <w:tcW w:w="5699" w:type="dxa"/>
            <w:shd w:val="clear" w:color="auto" w:fill="auto"/>
          </w:tcPr>
          <w:p w:rsidR="00496FC5" w:rsidRDefault="001B3DDA" w:rsidP="009C6B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6B43">
              <w:rPr>
                <w:sz w:val="28"/>
                <w:szCs w:val="28"/>
              </w:rPr>
              <w:t>Chuyên đề môn Ngữ văn (đ/c Thế)</w:t>
            </w:r>
          </w:p>
        </w:tc>
        <w:tc>
          <w:tcPr>
            <w:tcW w:w="2268" w:type="dxa"/>
            <w:shd w:val="clear" w:color="auto" w:fill="auto"/>
          </w:tcPr>
          <w:p w:rsidR="00496FC5" w:rsidRDefault="00655153" w:rsidP="00496F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tổ</w:t>
            </w:r>
          </w:p>
        </w:tc>
      </w:tr>
      <w:tr w:rsidR="009C6B43" w:rsidRPr="009C6B43" w:rsidTr="002F671D">
        <w:tc>
          <w:tcPr>
            <w:tcW w:w="2155" w:type="dxa"/>
            <w:shd w:val="clear" w:color="auto" w:fill="auto"/>
          </w:tcPr>
          <w:p w:rsidR="009C6B43" w:rsidRDefault="009C6B43" w:rsidP="009C6B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28/2/2023</w:t>
            </w:r>
          </w:p>
        </w:tc>
        <w:tc>
          <w:tcPr>
            <w:tcW w:w="5699" w:type="dxa"/>
            <w:shd w:val="clear" w:color="auto" w:fill="auto"/>
          </w:tcPr>
          <w:p w:rsidR="009C6B43" w:rsidRDefault="009C6B43" w:rsidP="009C6B43">
            <w:r>
              <w:rPr>
                <w:sz w:val="28"/>
                <w:szCs w:val="28"/>
              </w:rPr>
              <w:t>Học sinh</w:t>
            </w:r>
            <w:r w:rsidRPr="00EC6ADF">
              <w:rPr>
                <w:sz w:val="28"/>
                <w:szCs w:val="28"/>
              </w:rPr>
              <w:t xml:space="preserve"> thi học sinh giỏi lớp 9 cấp huyện năm học 2022-2023</w:t>
            </w:r>
            <w:r w:rsidRPr="00EC6ADF">
              <w:rPr>
                <w:i/>
                <w:sz w:val="28"/>
                <w:szCs w:val="28"/>
              </w:rPr>
              <w:t>(Theo KH của PGD)</w:t>
            </w:r>
          </w:p>
        </w:tc>
        <w:tc>
          <w:tcPr>
            <w:tcW w:w="2268" w:type="dxa"/>
            <w:shd w:val="clear" w:color="auto" w:fill="auto"/>
          </w:tcPr>
          <w:p w:rsidR="009C6B43" w:rsidRPr="009C6B43" w:rsidRDefault="009C6B43" w:rsidP="009C6B43">
            <w:pPr>
              <w:rPr>
                <w:sz w:val="28"/>
                <w:szCs w:val="28"/>
              </w:rPr>
            </w:pPr>
            <w:r w:rsidRPr="009C6B43">
              <w:rPr>
                <w:sz w:val="28"/>
                <w:szCs w:val="28"/>
              </w:rPr>
              <w:t>GV được phân công</w:t>
            </w:r>
          </w:p>
        </w:tc>
      </w:tr>
    </w:tbl>
    <w:p w:rsidR="0020478F" w:rsidRDefault="0020478F" w:rsidP="0020478F">
      <w:pPr>
        <w:ind w:firstLine="720"/>
        <w:jc w:val="both"/>
        <w:rPr>
          <w:sz w:val="28"/>
          <w:szCs w:val="28"/>
        </w:rPr>
      </w:pPr>
    </w:p>
    <w:p w:rsidR="0020478F" w:rsidRPr="001809FD" w:rsidRDefault="0020478F" w:rsidP="004A53CB">
      <w:pPr>
        <w:ind w:firstLine="720"/>
        <w:rPr>
          <w:sz w:val="28"/>
          <w:szCs w:val="28"/>
        </w:rPr>
      </w:pPr>
      <w:r w:rsidRPr="001809FD">
        <w:rPr>
          <w:sz w:val="28"/>
          <w:szCs w:val="28"/>
        </w:rPr>
        <w:t>Trên đ</w:t>
      </w:r>
      <w:r>
        <w:rPr>
          <w:sz w:val="28"/>
          <w:szCs w:val="28"/>
        </w:rPr>
        <w:t>ây là kế hoạch công</w:t>
      </w:r>
      <w:r w:rsidR="002F671D">
        <w:rPr>
          <w:sz w:val="28"/>
          <w:szCs w:val="28"/>
        </w:rPr>
        <w:t xml:space="preserve"> tác tháng 2</w:t>
      </w:r>
      <w:r>
        <w:rPr>
          <w:sz w:val="28"/>
          <w:szCs w:val="28"/>
        </w:rPr>
        <w:t xml:space="preserve"> năm học</w:t>
      </w:r>
      <w:r w:rsidR="004A53CB">
        <w:rPr>
          <w:sz w:val="28"/>
          <w:szCs w:val="28"/>
        </w:rPr>
        <w:t xml:space="preserve"> 2022-2023</w:t>
      </w:r>
      <w:r>
        <w:rPr>
          <w:sz w:val="28"/>
          <w:szCs w:val="28"/>
        </w:rPr>
        <w:t xml:space="preserve"> của tổ Khoa học Xã hội</w:t>
      </w:r>
      <w:r w:rsidRPr="001809FD">
        <w:rPr>
          <w:sz w:val="28"/>
          <w:szCs w:val="28"/>
        </w:rPr>
        <w:t xml:space="preserve"> trường PTD</w:t>
      </w:r>
      <w:r>
        <w:rPr>
          <w:sz w:val="28"/>
          <w:szCs w:val="28"/>
        </w:rPr>
        <w:t>TBT</w:t>
      </w:r>
      <w:r w:rsidR="00871E68">
        <w:rPr>
          <w:sz w:val="28"/>
          <w:szCs w:val="28"/>
        </w:rPr>
        <w:t>TH&amp;</w:t>
      </w:r>
      <w:r>
        <w:rPr>
          <w:sz w:val="28"/>
          <w:szCs w:val="28"/>
        </w:rPr>
        <w:t xml:space="preserve">THCS </w:t>
      </w:r>
      <w:r w:rsidR="00871E68">
        <w:rPr>
          <w:sz w:val="28"/>
          <w:szCs w:val="28"/>
        </w:rPr>
        <w:t>Long Túc</w:t>
      </w:r>
      <w:r w:rsidR="00004F15">
        <w:rPr>
          <w:sz w:val="28"/>
          <w:szCs w:val="28"/>
        </w:rPr>
        <w:t>.</w:t>
      </w:r>
      <w:r w:rsidR="004A53CB">
        <w:rPr>
          <w:sz w:val="28"/>
          <w:szCs w:val="28"/>
        </w:rPr>
        <w:t xml:space="preserve"> </w:t>
      </w:r>
      <w:r>
        <w:rPr>
          <w:sz w:val="28"/>
          <w:szCs w:val="28"/>
        </w:rPr>
        <w:t>Đề nghị các đ</w:t>
      </w:r>
      <w:r w:rsidRPr="001809FD">
        <w:rPr>
          <w:sz w:val="28"/>
          <w:szCs w:val="28"/>
        </w:rPr>
        <w:t>/c giáo viên trong tổ thực hiện nghiêm túc.</w:t>
      </w:r>
    </w:p>
    <w:p w:rsidR="0020478F" w:rsidRPr="001809FD" w:rsidRDefault="0020478F" w:rsidP="002047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1809FD">
        <w:rPr>
          <w:sz w:val="28"/>
          <w:szCs w:val="28"/>
        </w:rPr>
        <w:t xml:space="preserve"> </w:t>
      </w:r>
      <w:r w:rsidRPr="001809FD">
        <w:rPr>
          <w:b/>
          <w:i/>
          <w:sz w:val="28"/>
          <w:szCs w:val="28"/>
        </w:rPr>
        <w:t>Lưu ý</w:t>
      </w:r>
      <w:r w:rsidRPr="001809FD">
        <w:rPr>
          <w:sz w:val="28"/>
          <w:szCs w:val="28"/>
        </w:rPr>
        <w:t xml:space="preserve">: </w:t>
      </w:r>
      <w:r w:rsidRPr="0098326E">
        <w:rPr>
          <w:i/>
          <w:sz w:val="28"/>
          <w:szCs w:val="28"/>
        </w:rPr>
        <w:t xml:space="preserve">Ngoài ra, những công việc phát sinh trong tháng tổ chuyên môn sẽ thông báo trên bản tin hoặc chỉ đạo thực hiện bằng văn bản.                                                                                                 </w:t>
      </w:r>
    </w:p>
    <w:p w:rsidR="0020478F" w:rsidRDefault="0020478F" w:rsidP="0020478F">
      <w:pPr>
        <w:ind w:firstLine="720"/>
        <w:jc w:val="both"/>
        <w:rPr>
          <w:sz w:val="28"/>
          <w:szCs w:val="28"/>
        </w:rPr>
      </w:pPr>
    </w:p>
    <w:p w:rsidR="0020478F" w:rsidRPr="008C49E1" w:rsidRDefault="0020478F" w:rsidP="0020478F">
      <w:pPr>
        <w:jc w:val="both"/>
      </w:pPr>
      <w:r w:rsidRPr="00D643E8">
        <w:rPr>
          <w:b/>
          <w:i/>
          <w:sz w:val="28"/>
          <w:szCs w:val="28"/>
        </w:rPr>
        <w:t>Nơi nhận: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49E1">
        <w:rPr>
          <w:b/>
          <w:sz w:val="28"/>
          <w:szCs w:val="28"/>
        </w:rPr>
        <w:t>TỔ TRƯỞNG</w:t>
      </w:r>
    </w:p>
    <w:p w:rsidR="0020478F" w:rsidRPr="005E743E" w:rsidRDefault="0020478F" w:rsidP="0020478F">
      <w:pPr>
        <w:jc w:val="both"/>
      </w:pPr>
      <w:r w:rsidRPr="005E743E">
        <w:t xml:space="preserve">- </w:t>
      </w:r>
      <w:r>
        <w:t>HT, PHT</w:t>
      </w:r>
      <w:r w:rsidRPr="005E743E">
        <w:t xml:space="preserve"> (để báo cáo);</w:t>
      </w:r>
      <w:r w:rsidRPr="005E743E">
        <w:tab/>
      </w:r>
      <w:r w:rsidRPr="005E743E">
        <w:tab/>
      </w:r>
      <w:r w:rsidRPr="005E743E">
        <w:tab/>
      </w:r>
      <w:r w:rsidRPr="005E743E">
        <w:tab/>
        <w:t xml:space="preserve">    </w:t>
      </w:r>
      <w:r w:rsidRPr="005E743E">
        <w:tab/>
      </w:r>
    </w:p>
    <w:p w:rsidR="0020478F" w:rsidRPr="005E743E" w:rsidRDefault="0020478F" w:rsidP="0020478F">
      <w:pPr>
        <w:jc w:val="both"/>
      </w:pPr>
      <w:r w:rsidRPr="005E743E">
        <w:t>- GV tổ KHXH (để thực hiện);</w:t>
      </w:r>
    </w:p>
    <w:p w:rsidR="0020478F" w:rsidRPr="005E743E" w:rsidRDefault="0020478F" w:rsidP="0020478F">
      <w:pPr>
        <w:jc w:val="both"/>
      </w:pPr>
      <w:r w:rsidRPr="005E743E">
        <w:t>- Lưu hồ sơ tổ.</w:t>
      </w:r>
    </w:p>
    <w:p w:rsidR="0020478F" w:rsidRPr="0019522A" w:rsidRDefault="0020478F" w:rsidP="0020478F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</w:t>
      </w:r>
      <w:r>
        <w:rPr>
          <w:i/>
          <w:sz w:val="28"/>
          <w:szCs w:val="28"/>
        </w:rPr>
        <w:tab/>
      </w:r>
      <w:r w:rsidRPr="0019522A">
        <w:rPr>
          <w:sz w:val="28"/>
          <w:szCs w:val="28"/>
        </w:rPr>
        <w:t xml:space="preserve">   </w:t>
      </w:r>
      <w:r w:rsidR="003A7649">
        <w:rPr>
          <w:b/>
          <w:sz w:val="28"/>
          <w:szCs w:val="28"/>
        </w:rPr>
        <w:t>Phạm Thị Như Thúy</w:t>
      </w:r>
    </w:p>
    <w:p w:rsidR="0020478F" w:rsidRDefault="0020478F" w:rsidP="0020478F">
      <w:pPr>
        <w:jc w:val="both"/>
        <w:rPr>
          <w:sz w:val="28"/>
          <w:szCs w:val="28"/>
        </w:rPr>
      </w:pPr>
    </w:p>
    <w:p w:rsidR="0020478F" w:rsidRDefault="0020478F" w:rsidP="0020478F">
      <w:pPr>
        <w:jc w:val="both"/>
        <w:rPr>
          <w:sz w:val="28"/>
          <w:szCs w:val="28"/>
        </w:rPr>
      </w:pPr>
    </w:p>
    <w:p w:rsidR="0020478F" w:rsidRDefault="0020478F" w:rsidP="0020478F">
      <w:pPr>
        <w:jc w:val="both"/>
        <w:rPr>
          <w:sz w:val="28"/>
          <w:szCs w:val="28"/>
        </w:rPr>
      </w:pPr>
    </w:p>
    <w:p w:rsidR="0020478F" w:rsidRDefault="0020478F" w:rsidP="002047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HIỆU TRƯỞNG</w:t>
      </w:r>
    </w:p>
    <w:p w:rsidR="001B24B2" w:rsidRDefault="001B24B2" w:rsidP="001B24B2">
      <w:pPr>
        <w:ind w:firstLine="720"/>
        <w:jc w:val="both"/>
        <w:rPr>
          <w:sz w:val="28"/>
          <w:szCs w:val="28"/>
        </w:rPr>
      </w:pPr>
    </w:p>
    <w:p w:rsidR="0099541F" w:rsidRDefault="0099541F"/>
    <w:sectPr w:rsidR="0099541F" w:rsidSect="001B24B2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42FF7"/>
    <w:multiLevelType w:val="hybridMultilevel"/>
    <w:tmpl w:val="E74A9CF2"/>
    <w:lvl w:ilvl="0" w:tplc="DFB47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D1DFE"/>
    <w:multiLevelType w:val="hybridMultilevel"/>
    <w:tmpl w:val="CB3A23A4"/>
    <w:lvl w:ilvl="0" w:tplc="394EE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B2"/>
    <w:rsid w:val="00004F15"/>
    <w:rsid w:val="00056982"/>
    <w:rsid w:val="000957CE"/>
    <w:rsid w:val="001B24B2"/>
    <w:rsid w:val="001B3DDA"/>
    <w:rsid w:val="0020478F"/>
    <w:rsid w:val="00236578"/>
    <w:rsid w:val="002E0459"/>
    <w:rsid w:val="002F671D"/>
    <w:rsid w:val="0030629D"/>
    <w:rsid w:val="003A7649"/>
    <w:rsid w:val="00470EC7"/>
    <w:rsid w:val="00496FC5"/>
    <w:rsid w:val="004A53CB"/>
    <w:rsid w:val="00536C0B"/>
    <w:rsid w:val="00542ECD"/>
    <w:rsid w:val="005455A5"/>
    <w:rsid w:val="00597400"/>
    <w:rsid w:val="005D21CA"/>
    <w:rsid w:val="00655153"/>
    <w:rsid w:val="006A49AC"/>
    <w:rsid w:val="00734E17"/>
    <w:rsid w:val="007E15D5"/>
    <w:rsid w:val="00871E68"/>
    <w:rsid w:val="00874DB7"/>
    <w:rsid w:val="008F388B"/>
    <w:rsid w:val="00917D42"/>
    <w:rsid w:val="00971E87"/>
    <w:rsid w:val="0099541F"/>
    <w:rsid w:val="009C6B43"/>
    <w:rsid w:val="00A1495B"/>
    <w:rsid w:val="00AD3319"/>
    <w:rsid w:val="00BA5A6D"/>
    <w:rsid w:val="00C219BF"/>
    <w:rsid w:val="00D16FF3"/>
    <w:rsid w:val="00D70C7C"/>
    <w:rsid w:val="00DE0979"/>
    <w:rsid w:val="00EE0425"/>
    <w:rsid w:val="00F57473"/>
    <w:rsid w:val="00F6491C"/>
    <w:rsid w:val="00F8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EC9EEB"/>
  <w15:docId w15:val="{0CE26EC0-928F-41B7-878E-36450FE3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70C7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74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2021-11-22T12:23:00Z</cp:lastPrinted>
  <dcterms:created xsi:type="dcterms:W3CDTF">2023-02-14T01:41:00Z</dcterms:created>
  <dcterms:modified xsi:type="dcterms:W3CDTF">2023-02-14T01:41:00Z</dcterms:modified>
</cp:coreProperties>
</file>